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083BB" w14:textId="62ECCEE0" w:rsidR="0021109F" w:rsidRPr="009944F8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Garamond" w:hAnsi="Garamond"/>
          <w:i/>
          <w:sz w:val="20"/>
          <w:szCs w:val="20"/>
        </w:rPr>
      </w:pPr>
      <w:bookmarkStart w:id="0" w:name="_GoBack"/>
      <w:bookmarkEnd w:id="0"/>
      <w:r w:rsidRPr="009944F8">
        <w:rPr>
          <w:rFonts w:ascii="Garamond" w:hAnsi="Garamond"/>
          <w:i/>
          <w:sz w:val="20"/>
          <w:szCs w:val="20"/>
        </w:rPr>
        <w:t xml:space="preserve">ZAŁĄCZNIK NR </w:t>
      </w:r>
      <w:r w:rsidR="004C71B1" w:rsidRPr="009944F8">
        <w:rPr>
          <w:rFonts w:ascii="Garamond" w:hAnsi="Garamond"/>
          <w:i/>
          <w:sz w:val="20"/>
          <w:szCs w:val="20"/>
        </w:rPr>
        <w:t>1</w:t>
      </w:r>
      <w:r w:rsidRPr="009944F8">
        <w:rPr>
          <w:rFonts w:ascii="Garamond" w:hAnsi="Garamond"/>
          <w:i/>
          <w:sz w:val="20"/>
          <w:szCs w:val="20"/>
        </w:rPr>
        <w:t xml:space="preserve"> DO SIWZ</w:t>
      </w:r>
    </w:p>
    <w:p w14:paraId="22181EAA" w14:textId="77777777" w:rsidR="0021109F" w:rsidRPr="009944F8" w:rsidRDefault="0021109F" w:rsidP="0021109F">
      <w:pPr>
        <w:rPr>
          <w:rFonts w:ascii="Garamond" w:hAnsi="Garamond" w:cs="Times New Roman"/>
          <w:sz w:val="20"/>
          <w:szCs w:val="20"/>
        </w:rPr>
      </w:pPr>
    </w:p>
    <w:p w14:paraId="01AAAE46" w14:textId="77777777" w:rsidR="0021109F" w:rsidRPr="009944F8" w:rsidRDefault="0021109F" w:rsidP="0021109F">
      <w:pPr>
        <w:rPr>
          <w:rFonts w:ascii="Garamond" w:hAnsi="Garamond" w:cs="Times New Roman"/>
          <w:b/>
          <w:sz w:val="20"/>
          <w:szCs w:val="20"/>
        </w:rPr>
      </w:pPr>
      <w:r w:rsidRPr="009944F8">
        <w:rPr>
          <w:rFonts w:ascii="Garamond" w:hAnsi="Garamond" w:cs="Times New Roman"/>
          <w:b/>
          <w:sz w:val="20"/>
          <w:szCs w:val="20"/>
        </w:rPr>
        <w:t xml:space="preserve">Zamawiający: </w:t>
      </w:r>
    </w:p>
    <w:p w14:paraId="7B3E24E1" w14:textId="2F21628B" w:rsidR="003140F3" w:rsidRPr="009944F8" w:rsidRDefault="003140F3" w:rsidP="003140F3">
      <w:pPr>
        <w:spacing w:after="0"/>
        <w:rPr>
          <w:rFonts w:ascii="Garamond" w:hAnsi="Garamond" w:cs="Times New Roman"/>
          <w:sz w:val="20"/>
          <w:szCs w:val="20"/>
        </w:rPr>
      </w:pPr>
      <w:r w:rsidRPr="009944F8">
        <w:rPr>
          <w:rFonts w:ascii="Garamond" w:hAnsi="Garamond" w:cs="Times New Roman"/>
          <w:sz w:val="20"/>
          <w:szCs w:val="20"/>
        </w:rPr>
        <w:t>Baseny Miejskie „Termy Jakuba" Sp</w:t>
      </w:r>
      <w:r w:rsidR="005A7C6F">
        <w:rPr>
          <w:rFonts w:ascii="Garamond" w:hAnsi="Garamond" w:cs="Times New Roman"/>
          <w:sz w:val="20"/>
          <w:szCs w:val="20"/>
        </w:rPr>
        <w:t>.</w:t>
      </w:r>
      <w:r w:rsidRPr="009944F8">
        <w:rPr>
          <w:rFonts w:ascii="Garamond" w:hAnsi="Garamond" w:cs="Times New Roman"/>
          <w:sz w:val="20"/>
          <w:szCs w:val="20"/>
        </w:rPr>
        <w:t xml:space="preserve"> z o.o., </w:t>
      </w:r>
    </w:p>
    <w:p w14:paraId="73691E78" w14:textId="1A19D65C" w:rsidR="00484F88" w:rsidRPr="009944F8" w:rsidRDefault="003140F3" w:rsidP="003140F3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9944F8">
        <w:rPr>
          <w:rFonts w:ascii="Garamond" w:hAnsi="Garamond" w:cs="Times New Roman"/>
          <w:sz w:val="20"/>
          <w:szCs w:val="20"/>
        </w:rPr>
        <w:t>55-200 Oława, ul. 1 Maja 33A</w:t>
      </w:r>
    </w:p>
    <w:p w14:paraId="73691E79" w14:textId="77777777" w:rsidR="007E25BD" w:rsidRPr="009944F8" w:rsidRDefault="007E25BD" w:rsidP="007118F0">
      <w:pPr>
        <w:spacing w:after="0"/>
        <w:rPr>
          <w:rFonts w:ascii="Garamond" w:hAnsi="Garamond" w:cs="Times New Roman"/>
          <w:b/>
          <w:sz w:val="20"/>
          <w:szCs w:val="20"/>
        </w:rPr>
      </w:pPr>
    </w:p>
    <w:p w14:paraId="73691E7A" w14:textId="77777777" w:rsidR="00C4103F" w:rsidRPr="009944F8" w:rsidRDefault="007118F0" w:rsidP="007118F0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9944F8">
        <w:rPr>
          <w:rFonts w:ascii="Garamond" w:hAnsi="Garamond" w:cs="Times New Roman"/>
          <w:b/>
          <w:sz w:val="20"/>
          <w:szCs w:val="20"/>
        </w:rPr>
        <w:t>Wykonawca</w:t>
      </w:r>
      <w:r w:rsidR="007936D6" w:rsidRPr="009944F8">
        <w:rPr>
          <w:rFonts w:ascii="Garamond" w:hAnsi="Garamond" w:cs="Times New Roman"/>
          <w:b/>
          <w:sz w:val="20"/>
          <w:szCs w:val="20"/>
        </w:rPr>
        <w:t>:</w:t>
      </w:r>
    </w:p>
    <w:p w14:paraId="73691E7B" w14:textId="77777777" w:rsidR="007118F0" w:rsidRPr="009944F8" w:rsidRDefault="007118F0" w:rsidP="00E42CC3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9944F8">
        <w:rPr>
          <w:rFonts w:ascii="Garamond" w:hAnsi="Garamond" w:cs="Times New Roman"/>
          <w:sz w:val="20"/>
          <w:szCs w:val="20"/>
        </w:rPr>
        <w:t>………………………………</w:t>
      </w:r>
      <w:r w:rsidR="00EE4535" w:rsidRPr="009944F8">
        <w:rPr>
          <w:rFonts w:ascii="Garamond" w:hAnsi="Garamond" w:cs="Times New Roman"/>
          <w:sz w:val="20"/>
          <w:szCs w:val="20"/>
        </w:rPr>
        <w:t>…………………………………………</w:t>
      </w:r>
      <w:r w:rsidR="00E42CC3" w:rsidRPr="009944F8">
        <w:rPr>
          <w:rFonts w:ascii="Garamond" w:hAnsi="Garamond" w:cs="Times New Roman"/>
          <w:sz w:val="20"/>
          <w:szCs w:val="20"/>
        </w:rPr>
        <w:t>……</w:t>
      </w:r>
    </w:p>
    <w:p w14:paraId="73691E7C" w14:textId="77777777" w:rsidR="007118F0" w:rsidRPr="009944F8" w:rsidRDefault="007118F0" w:rsidP="007936D6">
      <w:pPr>
        <w:ind w:right="5953"/>
        <w:rPr>
          <w:rFonts w:ascii="Garamond" w:hAnsi="Garamond" w:cs="Times New Roman"/>
          <w:i/>
          <w:sz w:val="20"/>
          <w:szCs w:val="20"/>
        </w:rPr>
      </w:pPr>
      <w:r w:rsidRPr="009944F8">
        <w:rPr>
          <w:rFonts w:ascii="Garamond" w:hAnsi="Garamond" w:cs="Times New Roman"/>
          <w:i/>
          <w:sz w:val="20"/>
          <w:szCs w:val="20"/>
        </w:rPr>
        <w:t xml:space="preserve">(pełna nazwa/firma, adres, </w:t>
      </w:r>
      <w:r w:rsidR="00FB7965" w:rsidRPr="009944F8">
        <w:rPr>
          <w:rFonts w:ascii="Garamond" w:hAnsi="Garamond" w:cs="Times New Roman"/>
          <w:i/>
          <w:sz w:val="20"/>
          <w:szCs w:val="20"/>
        </w:rPr>
        <w:t xml:space="preserve">w zależności od podmiotu: </w:t>
      </w:r>
      <w:r w:rsidR="001957C5" w:rsidRPr="009944F8">
        <w:rPr>
          <w:rFonts w:ascii="Garamond" w:hAnsi="Garamond" w:cs="Times New Roman"/>
          <w:i/>
          <w:sz w:val="20"/>
          <w:szCs w:val="20"/>
        </w:rPr>
        <w:t xml:space="preserve">NIP/PESEL, </w:t>
      </w:r>
      <w:r w:rsidRPr="009944F8">
        <w:rPr>
          <w:rFonts w:ascii="Garamond" w:hAnsi="Garamond" w:cs="Times New Roman"/>
          <w:i/>
          <w:sz w:val="20"/>
          <w:szCs w:val="20"/>
        </w:rPr>
        <w:t>KRS/CEiDG)</w:t>
      </w:r>
    </w:p>
    <w:p w14:paraId="73691E7D" w14:textId="77777777" w:rsidR="007118F0" w:rsidRPr="009944F8" w:rsidRDefault="007936D6" w:rsidP="007936D6">
      <w:pPr>
        <w:spacing w:after="0"/>
        <w:rPr>
          <w:rFonts w:ascii="Garamond" w:hAnsi="Garamond" w:cs="Times New Roman"/>
          <w:sz w:val="20"/>
          <w:szCs w:val="20"/>
          <w:u w:val="single"/>
        </w:rPr>
      </w:pPr>
      <w:r w:rsidRPr="009944F8">
        <w:rPr>
          <w:rFonts w:ascii="Garamond" w:hAnsi="Garamond" w:cs="Times New Roman"/>
          <w:sz w:val="20"/>
          <w:szCs w:val="20"/>
          <w:u w:val="single"/>
        </w:rPr>
        <w:t>reprezentowany przez:</w:t>
      </w:r>
    </w:p>
    <w:p w14:paraId="73691E7E" w14:textId="77777777" w:rsidR="00C4103F" w:rsidRPr="009944F8" w:rsidRDefault="007936D6" w:rsidP="00E42CC3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9944F8">
        <w:rPr>
          <w:rFonts w:ascii="Garamond" w:hAnsi="Garamond" w:cs="Times New Roman"/>
          <w:sz w:val="20"/>
          <w:szCs w:val="20"/>
        </w:rPr>
        <w:t>…………………………………</w:t>
      </w:r>
      <w:r w:rsidR="003178CE" w:rsidRPr="009944F8">
        <w:rPr>
          <w:rFonts w:ascii="Garamond" w:hAnsi="Garamond" w:cs="Times New Roman"/>
          <w:sz w:val="20"/>
          <w:szCs w:val="20"/>
        </w:rPr>
        <w:t>………………………………………</w:t>
      </w:r>
      <w:r w:rsidR="00E42CC3" w:rsidRPr="009944F8">
        <w:rPr>
          <w:rFonts w:ascii="Garamond" w:hAnsi="Garamond" w:cs="Times New Roman"/>
          <w:sz w:val="20"/>
          <w:szCs w:val="20"/>
        </w:rPr>
        <w:t>……</w:t>
      </w:r>
    </w:p>
    <w:p w14:paraId="73691E7F" w14:textId="77777777" w:rsidR="007936D6" w:rsidRPr="009944F8" w:rsidRDefault="007936D6" w:rsidP="007936D6">
      <w:pPr>
        <w:spacing w:after="0"/>
        <w:ind w:right="5953"/>
        <w:rPr>
          <w:rFonts w:ascii="Garamond" w:hAnsi="Garamond" w:cs="Times New Roman"/>
          <w:i/>
          <w:sz w:val="20"/>
          <w:szCs w:val="20"/>
        </w:rPr>
      </w:pPr>
      <w:r w:rsidRPr="009944F8">
        <w:rPr>
          <w:rFonts w:ascii="Garamond" w:hAnsi="Garamond" w:cs="Times New Roman"/>
          <w:i/>
          <w:sz w:val="20"/>
          <w:szCs w:val="20"/>
        </w:rPr>
        <w:t>(imię, nazwisko, stanowisko/</w:t>
      </w:r>
      <w:r w:rsidR="00E15D59" w:rsidRPr="009944F8">
        <w:rPr>
          <w:rFonts w:ascii="Garamond" w:hAnsi="Garamond" w:cs="Times New Roman"/>
          <w:i/>
          <w:sz w:val="20"/>
          <w:szCs w:val="20"/>
        </w:rPr>
        <w:t>podstawa do reprezentacji</w:t>
      </w:r>
      <w:r w:rsidRPr="009944F8">
        <w:rPr>
          <w:rFonts w:ascii="Garamond" w:hAnsi="Garamond" w:cs="Times New Roman"/>
          <w:i/>
          <w:sz w:val="20"/>
          <w:szCs w:val="20"/>
        </w:rPr>
        <w:t>)</w:t>
      </w:r>
    </w:p>
    <w:p w14:paraId="6A7571B5" w14:textId="4CD63C35" w:rsidR="004C71B1" w:rsidRPr="009944F8" w:rsidRDefault="004C71B1" w:rsidP="004C71B1">
      <w:pPr>
        <w:spacing w:line="360" w:lineRule="auto"/>
        <w:jc w:val="right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Data …………………….</w:t>
      </w:r>
    </w:p>
    <w:p w14:paraId="01F71F81" w14:textId="77777777" w:rsidR="004C71B1" w:rsidRPr="009944F8" w:rsidRDefault="004C71B1" w:rsidP="004C71B1">
      <w:pPr>
        <w:spacing w:line="360" w:lineRule="auto"/>
        <w:jc w:val="center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FORMULARZ OFERTY</w:t>
      </w:r>
    </w:p>
    <w:p w14:paraId="5EB4B442" w14:textId="3C5ECE56" w:rsidR="004C71B1" w:rsidRPr="009944F8" w:rsidRDefault="004C71B1" w:rsidP="009944F8">
      <w:pPr>
        <w:spacing w:line="360" w:lineRule="auto"/>
        <w:jc w:val="both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w odpowiedzi na ogłoszenie w postępowaniu o udzielenie zamówienia</w:t>
      </w:r>
      <w:r w:rsidR="009944F8">
        <w:rPr>
          <w:rFonts w:ascii="Garamond" w:hAnsi="Garamond"/>
          <w:sz w:val="20"/>
          <w:szCs w:val="20"/>
        </w:rPr>
        <w:t xml:space="preserve"> publicznego w trybie przetargu </w:t>
      </w:r>
      <w:r w:rsidRPr="009944F8">
        <w:rPr>
          <w:rFonts w:ascii="Garamond" w:hAnsi="Garamond"/>
          <w:sz w:val="20"/>
          <w:szCs w:val="20"/>
        </w:rPr>
        <w:t xml:space="preserve">nieograniczonego na zamówienie pn. „Dostawa energii elektrycznej” </w:t>
      </w:r>
      <w:r w:rsidR="007A1AFC" w:rsidRPr="007A1AFC">
        <w:rPr>
          <w:rFonts w:ascii="Garamond" w:hAnsi="Garamond"/>
          <w:sz w:val="20"/>
          <w:szCs w:val="20"/>
        </w:rPr>
        <w:t>– w roku 2020</w:t>
      </w:r>
      <w:r w:rsidR="007A1AFC">
        <w:rPr>
          <w:rFonts w:ascii="Garamond" w:hAnsi="Garamond"/>
          <w:sz w:val="20"/>
          <w:szCs w:val="20"/>
        </w:rPr>
        <w:t xml:space="preserve"> </w:t>
      </w:r>
      <w:r w:rsidRPr="009944F8">
        <w:rPr>
          <w:rFonts w:ascii="Garamond" w:hAnsi="Garamond"/>
          <w:sz w:val="20"/>
          <w:szCs w:val="20"/>
        </w:rPr>
        <w:t>do obiektu Zamawiającego składamy niniejszą ofertę:</w:t>
      </w:r>
    </w:p>
    <w:p w14:paraId="55743BF7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Oferujemy realizację przedmiotu zamówienia zgodnie z wymogami Specyfikacji Istotnych Warunków Zamówienia za cenę jak niżej:</w:t>
      </w:r>
    </w:p>
    <w:p w14:paraId="50E7C2D0" w14:textId="35B6C4D9" w:rsidR="004C71B1" w:rsidRPr="009944F8" w:rsidRDefault="004C71B1" w:rsidP="00F34EE2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 xml:space="preserve">Cena energii elektrycznej za - </w:t>
      </w:r>
      <w:r w:rsidR="00DE4D66" w:rsidRPr="00DE4D66">
        <w:rPr>
          <w:rFonts w:ascii="Garamond" w:hAnsi="Garamond"/>
          <w:sz w:val="20"/>
          <w:szCs w:val="20"/>
        </w:rPr>
        <w:t>1 789 625 kWh</w:t>
      </w:r>
    </w:p>
    <w:p w14:paraId="66298372" w14:textId="5FBF558D" w:rsidR="004C71B1" w:rsidRPr="009944F8" w:rsidRDefault="004C71B1" w:rsidP="004C71B1">
      <w:pPr>
        <w:spacing w:line="360" w:lineRule="auto"/>
        <w:ind w:firstLine="720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Łączna wartość netto:</w:t>
      </w:r>
      <w:r w:rsidRPr="009944F8">
        <w:rPr>
          <w:rFonts w:ascii="Garamond" w:hAnsi="Garamond"/>
          <w:sz w:val="20"/>
          <w:szCs w:val="20"/>
        </w:rPr>
        <w:tab/>
        <w:t>……………………zł</w:t>
      </w:r>
    </w:p>
    <w:p w14:paraId="61A49D1B" w14:textId="0890FC6F" w:rsidR="004C71B1" w:rsidRPr="009944F8" w:rsidRDefault="004C71B1" w:rsidP="004C71B1">
      <w:pPr>
        <w:spacing w:line="360" w:lineRule="auto"/>
        <w:ind w:firstLine="720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(słownie:</w:t>
      </w:r>
      <w:r w:rsidRPr="009944F8">
        <w:rPr>
          <w:rFonts w:ascii="Garamond" w:hAnsi="Garamond"/>
          <w:sz w:val="20"/>
          <w:szCs w:val="20"/>
        </w:rPr>
        <w:tab/>
        <w:t>……………………………..złotych)</w:t>
      </w:r>
    </w:p>
    <w:p w14:paraId="032BF5D8" w14:textId="77777777" w:rsidR="004C71B1" w:rsidRPr="009944F8" w:rsidRDefault="004C71B1" w:rsidP="004C71B1">
      <w:pPr>
        <w:spacing w:line="360" w:lineRule="auto"/>
        <w:ind w:firstLine="720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Podatek VAT:</w:t>
      </w:r>
      <w:r w:rsidRPr="009944F8">
        <w:rPr>
          <w:rFonts w:ascii="Garamond" w:hAnsi="Garamond"/>
          <w:sz w:val="20"/>
          <w:szCs w:val="20"/>
        </w:rPr>
        <w:tab/>
        <w:t>zł, według stawki 23%</w:t>
      </w:r>
    </w:p>
    <w:p w14:paraId="48831B90" w14:textId="11336B2A" w:rsidR="004C71B1" w:rsidRPr="009944F8" w:rsidRDefault="004C71B1" w:rsidP="004C71B1">
      <w:pPr>
        <w:spacing w:line="360" w:lineRule="auto"/>
        <w:ind w:firstLine="720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(słownie:</w:t>
      </w:r>
      <w:r w:rsidRPr="009944F8">
        <w:rPr>
          <w:rFonts w:ascii="Garamond" w:hAnsi="Garamond"/>
          <w:sz w:val="20"/>
          <w:szCs w:val="20"/>
        </w:rPr>
        <w:tab/>
        <w:t>……………………………..złotych)</w:t>
      </w:r>
    </w:p>
    <w:p w14:paraId="68C530B7" w14:textId="77777777" w:rsidR="004C71B1" w:rsidRPr="009944F8" w:rsidRDefault="004C71B1" w:rsidP="004C71B1">
      <w:pPr>
        <w:spacing w:line="360" w:lineRule="auto"/>
        <w:ind w:firstLine="720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Łączna wartość brutto:</w:t>
      </w:r>
      <w:r w:rsidRPr="009944F8">
        <w:rPr>
          <w:rFonts w:ascii="Garamond" w:hAnsi="Garamond"/>
          <w:sz w:val="20"/>
          <w:szCs w:val="20"/>
        </w:rPr>
        <w:tab/>
        <w:t>zł</w:t>
      </w:r>
    </w:p>
    <w:p w14:paraId="6FEABF4F" w14:textId="09A47695" w:rsidR="004C71B1" w:rsidRPr="009944F8" w:rsidRDefault="004C71B1" w:rsidP="004C71B1">
      <w:pPr>
        <w:spacing w:line="360" w:lineRule="auto"/>
        <w:ind w:firstLine="720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(słownie</w:t>
      </w:r>
      <w:r w:rsidRPr="009944F8">
        <w:rPr>
          <w:rFonts w:ascii="Garamond" w:hAnsi="Garamond"/>
          <w:sz w:val="20"/>
          <w:szCs w:val="20"/>
        </w:rPr>
        <w:tab/>
        <w:t>…………………………….złotych)</w:t>
      </w:r>
    </w:p>
    <w:p w14:paraId="1BBA29F2" w14:textId="77777777" w:rsidR="004C71B1" w:rsidRPr="009944F8" w:rsidRDefault="004C71B1" w:rsidP="004C71B1">
      <w:pPr>
        <w:spacing w:line="360" w:lineRule="auto"/>
        <w:ind w:firstLine="720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(Wartości powinny być podane z dokładnością do dwóch miejsc po przecinku).</w:t>
      </w:r>
    </w:p>
    <w:p w14:paraId="0D943347" w14:textId="59834528" w:rsidR="004C71B1" w:rsidRPr="009944F8" w:rsidRDefault="004C71B1" w:rsidP="009944F8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Cena oferty w ust. 1 jest obliczona z zastosowaniem ceny jednostkowej określonej w „Formularzu cenowym" stanowiącym załącznik nr 1a do SIWZ i w sposób tam opisany.</w:t>
      </w:r>
    </w:p>
    <w:p w14:paraId="097FEDB5" w14:textId="2C4462FD" w:rsidR="004C71B1" w:rsidRPr="009944F8" w:rsidRDefault="004C71B1" w:rsidP="004C71B1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Oferujemy wykonanie zamówienia w terminie</w:t>
      </w:r>
      <w:r w:rsidRPr="009944F8">
        <w:rPr>
          <w:rFonts w:ascii="Garamond" w:hAnsi="Garamond"/>
          <w:b/>
          <w:sz w:val="20"/>
          <w:szCs w:val="20"/>
        </w:rPr>
        <w:t xml:space="preserve"> </w:t>
      </w:r>
      <w:r w:rsidR="00483958" w:rsidRPr="009944F8">
        <w:rPr>
          <w:rFonts w:ascii="Garamond" w:hAnsi="Garamond"/>
          <w:b/>
          <w:sz w:val="20"/>
          <w:szCs w:val="20"/>
        </w:rPr>
        <w:t>od 01.0</w:t>
      </w:r>
      <w:r w:rsidR="00DE4D66">
        <w:rPr>
          <w:rFonts w:ascii="Garamond" w:hAnsi="Garamond"/>
          <w:b/>
          <w:sz w:val="20"/>
          <w:szCs w:val="20"/>
        </w:rPr>
        <w:t>1</w:t>
      </w:r>
      <w:r w:rsidR="00483958" w:rsidRPr="009944F8">
        <w:rPr>
          <w:rFonts w:ascii="Garamond" w:hAnsi="Garamond"/>
          <w:b/>
          <w:sz w:val="20"/>
          <w:szCs w:val="20"/>
        </w:rPr>
        <w:t>.20</w:t>
      </w:r>
      <w:r w:rsidR="00DE4D66">
        <w:rPr>
          <w:rFonts w:ascii="Garamond" w:hAnsi="Garamond"/>
          <w:b/>
          <w:sz w:val="20"/>
          <w:szCs w:val="20"/>
        </w:rPr>
        <w:t>20</w:t>
      </w:r>
      <w:r w:rsidR="00483958" w:rsidRPr="009944F8">
        <w:rPr>
          <w:rFonts w:ascii="Garamond" w:hAnsi="Garamond"/>
          <w:b/>
          <w:sz w:val="20"/>
          <w:szCs w:val="20"/>
        </w:rPr>
        <w:t xml:space="preserve"> r. do 31.12.20</w:t>
      </w:r>
      <w:r w:rsidR="00DE4D66">
        <w:rPr>
          <w:rFonts w:ascii="Garamond" w:hAnsi="Garamond"/>
          <w:b/>
          <w:sz w:val="20"/>
          <w:szCs w:val="20"/>
        </w:rPr>
        <w:t>20</w:t>
      </w:r>
      <w:r w:rsidR="00483958" w:rsidRPr="009944F8">
        <w:rPr>
          <w:rFonts w:ascii="Garamond" w:hAnsi="Garamond"/>
          <w:b/>
          <w:sz w:val="20"/>
          <w:szCs w:val="20"/>
        </w:rPr>
        <w:t xml:space="preserve"> r.</w:t>
      </w:r>
      <w:r w:rsidR="00483958" w:rsidRPr="009944F8">
        <w:rPr>
          <w:rFonts w:ascii="Garamond" w:hAnsi="Garamond"/>
          <w:sz w:val="20"/>
          <w:szCs w:val="20"/>
        </w:rPr>
        <w:t xml:space="preserve"> </w:t>
      </w:r>
      <w:r w:rsidRPr="009944F8">
        <w:rPr>
          <w:rFonts w:ascii="Garamond" w:hAnsi="Garamond"/>
          <w:sz w:val="20"/>
          <w:szCs w:val="20"/>
        </w:rPr>
        <w:t>(</w:t>
      </w:r>
      <w:r w:rsidR="002D7D88" w:rsidRPr="009944F8">
        <w:rPr>
          <w:rFonts w:ascii="Garamond" w:hAnsi="Garamond"/>
          <w:sz w:val="20"/>
          <w:szCs w:val="20"/>
        </w:rPr>
        <w:t>okres</w:t>
      </w:r>
      <w:r w:rsidRPr="009944F8">
        <w:rPr>
          <w:rFonts w:ascii="Garamond" w:hAnsi="Garamond"/>
          <w:sz w:val="20"/>
          <w:szCs w:val="20"/>
        </w:rPr>
        <w:t xml:space="preserve"> dostaw energii elektrycznej).</w:t>
      </w:r>
    </w:p>
    <w:p w14:paraId="0BCEF41A" w14:textId="544BC649" w:rsidR="004C71B1" w:rsidRPr="009944F8" w:rsidRDefault="004C71B1" w:rsidP="004C71B1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Oświadczamy, że cena jednostkowa za 1 kWh netto (tj. ceny bez podatku VAT) podana w formularzu cenowym (Zał. nr 1a) będzie podlegała zmianie w przypadku ustawowej zmiany opodatkowania energii elektrycznej podatkiem akcyzowym.</w:t>
      </w:r>
    </w:p>
    <w:p w14:paraId="1D773787" w14:textId="4ECAF1A2" w:rsidR="004C71B1" w:rsidRPr="009944F8" w:rsidRDefault="004C71B1" w:rsidP="004C71B1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 xml:space="preserve">Oświadczamy, że cena jednostkowa za 1 kWh brutto podana w formularzu cenowym (zał.nr.1a) będzie </w:t>
      </w:r>
      <w:r w:rsidRPr="009944F8">
        <w:rPr>
          <w:rFonts w:ascii="Garamond" w:hAnsi="Garamond"/>
          <w:sz w:val="20"/>
          <w:szCs w:val="20"/>
        </w:rPr>
        <w:lastRenderedPageBreak/>
        <w:t>podlegała zmianie w przypadku ustawowej zmiany stawki podatku VAT lub ustawowej zmianie opodatkowania energii elektrycznej podatkiem akcyzowym.</w:t>
      </w:r>
    </w:p>
    <w:p w14:paraId="3300817A" w14:textId="77777777" w:rsidR="003B10BA" w:rsidRPr="009944F8" w:rsidRDefault="003B10BA" w:rsidP="003B10BA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 xml:space="preserve">Oświadczam, że wypełniliśmy obowiązki informacyjne przewidziane w art. 13 lub art. 14 RODO wobec osób fizycznych, od których dane osobowe bezpośrednio lub pośrednio pozyskaliśmy </w:t>
      </w:r>
    </w:p>
    <w:p w14:paraId="3573FABD" w14:textId="77777777" w:rsidR="003B10BA" w:rsidRPr="009944F8" w:rsidRDefault="003B10BA" w:rsidP="003B10BA">
      <w:pPr>
        <w:widowControl w:val="0"/>
        <w:autoSpaceDE w:val="0"/>
        <w:autoSpaceDN w:val="0"/>
        <w:adjustRightInd w:val="0"/>
        <w:spacing w:after="0" w:line="360" w:lineRule="auto"/>
        <w:ind w:left="720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w celu ubiegania się o udzielenie zamówienia publicznego w niniejszym postępowaniu.</w:t>
      </w:r>
    </w:p>
    <w:p w14:paraId="019A04B9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0CB3D60C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25F79E7A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27876A1D" w14:textId="77777777" w:rsidR="004C71B1" w:rsidRPr="009944F8" w:rsidRDefault="004C71B1" w:rsidP="004C71B1">
      <w:pPr>
        <w:spacing w:line="360" w:lineRule="auto"/>
        <w:jc w:val="right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…………………………………………….</w:t>
      </w:r>
    </w:p>
    <w:p w14:paraId="10FEB26E" w14:textId="77777777" w:rsidR="004C71B1" w:rsidRPr="009944F8" w:rsidRDefault="004C71B1" w:rsidP="004C71B1">
      <w:pPr>
        <w:spacing w:line="360" w:lineRule="auto"/>
        <w:jc w:val="right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podpisy osób upoważnionych</w:t>
      </w:r>
    </w:p>
    <w:p w14:paraId="160FDBEA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79744B17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7D719C33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0A8251A2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44826621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5994D541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3DC61394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72E9DCFE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10D00060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16AB1F58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3DDE3CD9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11D12E6C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20EE93B1" w14:textId="2922E645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3AE8A701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7BA4B873" w14:textId="77777777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79451B18" w14:textId="3104419C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0B55D771" w14:textId="65967362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57D575C1" w14:textId="46483D96" w:rsidR="004C71B1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5C6F8E90" w14:textId="3EBD19CE" w:rsidR="00DE4D66" w:rsidRDefault="00DE4D66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7793D876" w14:textId="77777777" w:rsidR="00DE4D66" w:rsidRPr="009944F8" w:rsidRDefault="00DE4D66" w:rsidP="004C71B1">
      <w:pPr>
        <w:spacing w:line="360" w:lineRule="auto"/>
        <w:rPr>
          <w:rFonts w:ascii="Garamond" w:hAnsi="Garamond"/>
          <w:sz w:val="20"/>
          <w:szCs w:val="20"/>
        </w:rPr>
      </w:pPr>
    </w:p>
    <w:p w14:paraId="7E90696C" w14:textId="77777777" w:rsidR="009944F8" w:rsidRDefault="009944F8" w:rsidP="004C71B1">
      <w:pPr>
        <w:pStyle w:val="Nagwek5"/>
        <w:tabs>
          <w:tab w:val="left" w:pos="330"/>
          <w:tab w:val="center" w:pos="4818"/>
        </w:tabs>
        <w:jc w:val="right"/>
        <w:rPr>
          <w:rFonts w:ascii="Garamond" w:hAnsi="Garamond"/>
          <w:i/>
          <w:sz w:val="20"/>
          <w:szCs w:val="20"/>
        </w:rPr>
      </w:pPr>
    </w:p>
    <w:p w14:paraId="4B3D46EC" w14:textId="7B75DA0A" w:rsidR="004C71B1" w:rsidRPr="009944F8" w:rsidRDefault="004C71B1" w:rsidP="004C71B1">
      <w:pPr>
        <w:pStyle w:val="Nagwek5"/>
        <w:tabs>
          <w:tab w:val="left" w:pos="330"/>
          <w:tab w:val="center" w:pos="4818"/>
        </w:tabs>
        <w:jc w:val="right"/>
        <w:rPr>
          <w:rFonts w:ascii="Garamond" w:hAnsi="Garamond"/>
          <w:i/>
          <w:sz w:val="20"/>
          <w:szCs w:val="20"/>
        </w:rPr>
      </w:pPr>
      <w:r w:rsidRPr="009944F8">
        <w:rPr>
          <w:rFonts w:ascii="Garamond" w:hAnsi="Garamond"/>
          <w:i/>
          <w:sz w:val="20"/>
          <w:szCs w:val="20"/>
        </w:rPr>
        <w:t>ZAŁĄCZNIK NR 1a DO SIWZ</w:t>
      </w:r>
    </w:p>
    <w:p w14:paraId="08D695FF" w14:textId="77777777" w:rsidR="004C71B1" w:rsidRPr="009944F8" w:rsidRDefault="004C71B1" w:rsidP="004C71B1">
      <w:pPr>
        <w:rPr>
          <w:rFonts w:ascii="Garamond" w:hAnsi="Garamond" w:cs="Times New Roman"/>
          <w:sz w:val="20"/>
          <w:szCs w:val="20"/>
        </w:rPr>
      </w:pPr>
    </w:p>
    <w:p w14:paraId="2B44FBFB" w14:textId="77777777" w:rsidR="004C71B1" w:rsidRPr="009944F8" w:rsidRDefault="004C71B1" w:rsidP="004C71B1">
      <w:pPr>
        <w:rPr>
          <w:rFonts w:ascii="Garamond" w:hAnsi="Garamond" w:cs="Times New Roman"/>
          <w:b/>
          <w:sz w:val="20"/>
          <w:szCs w:val="20"/>
        </w:rPr>
      </w:pPr>
      <w:r w:rsidRPr="009944F8">
        <w:rPr>
          <w:rFonts w:ascii="Garamond" w:hAnsi="Garamond" w:cs="Times New Roman"/>
          <w:b/>
          <w:sz w:val="20"/>
          <w:szCs w:val="20"/>
        </w:rPr>
        <w:t xml:space="preserve">Zamawiający: </w:t>
      </w:r>
    </w:p>
    <w:p w14:paraId="10838356" w14:textId="2ECE2BCA" w:rsidR="004C71B1" w:rsidRPr="009944F8" w:rsidRDefault="004C71B1" w:rsidP="004C71B1">
      <w:pPr>
        <w:spacing w:after="0"/>
        <w:rPr>
          <w:rFonts w:ascii="Garamond" w:hAnsi="Garamond" w:cs="Times New Roman"/>
          <w:sz w:val="20"/>
          <w:szCs w:val="20"/>
        </w:rPr>
      </w:pPr>
      <w:r w:rsidRPr="009944F8">
        <w:rPr>
          <w:rFonts w:ascii="Garamond" w:hAnsi="Garamond" w:cs="Times New Roman"/>
          <w:sz w:val="20"/>
          <w:szCs w:val="20"/>
        </w:rPr>
        <w:t>Baseny Miejskie „Termy Jakuba" Sp</w:t>
      </w:r>
      <w:r w:rsidR="005A7C6F">
        <w:rPr>
          <w:rFonts w:ascii="Garamond" w:hAnsi="Garamond" w:cs="Times New Roman"/>
          <w:sz w:val="20"/>
          <w:szCs w:val="20"/>
        </w:rPr>
        <w:t>.</w:t>
      </w:r>
      <w:r w:rsidRPr="009944F8">
        <w:rPr>
          <w:rFonts w:ascii="Garamond" w:hAnsi="Garamond" w:cs="Times New Roman"/>
          <w:sz w:val="20"/>
          <w:szCs w:val="20"/>
        </w:rPr>
        <w:t xml:space="preserve"> z o.o., </w:t>
      </w:r>
    </w:p>
    <w:p w14:paraId="205221BB" w14:textId="77777777" w:rsidR="004C71B1" w:rsidRPr="009944F8" w:rsidRDefault="004C71B1" w:rsidP="004C71B1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9944F8">
        <w:rPr>
          <w:rFonts w:ascii="Garamond" w:hAnsi="Garamond" w:cs="Times New Roman"/>
          <w:sz w:val="20"/>
          <w:szCs w:val="20"/>
        </w:rPr>
        <w:t>55-200 Oława, ul. 1 Maja 33A</w:t>
      </w:r>
    </w:p>
    <w:p w14:paraId="09E4D236" w14:textId="77777777" w:rsidR="004C71B1" w:rsidRPr="009944F8" w:rsidRDefault="004C71B1" w:rsidP="004C71B1">
      <w:pPr>
        <w:spacing w:after="0"/>
        <w:rPr>
          <w:rFonts w:ascii="Garamond" w:hAnsi="Garamond" w:cs="Times New Roman"/>
          <w:b/>
          <w:sz w:val="20"/>
          <w:szCs w:val="20"/>
        </w:rPr>
      </w:pPr>
    </w:p>
    <w:p w14:paraId="2A611BD7" w14:textId="77777777" w:rsidR="004C71B1" w:rsidRPr="009944F8" w:rsidRDefault="004C71B1" w:rsidP="004C71B1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9944F8">
        <w:rPr>
          <w:rFonts w:ascii="Garamond" w:hAnsi="Garamond" w:cs="Times New Roman"/>
          <w:b/>
          <w:sz w:val="20"/>
          <w:szCs w:val="20"/>
        </w:rPr>
        <w:t>Wykonawca:</w:t>
      </w:r>
    </w:p>
    <w:p w14:paraId="6A75BFC0" w14:textId="77777777" w:rsidR="004C71B1" w:rsidRPr="009944F8" w:rsidRDefault="004C71B1" w:rsidP="004C71B1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9944F8">
        <w:rPr>
          <w:rFonts w:ascii="Garamond" w:hAnsi="Garamond" w:cs="Times New Roman"/>
          <w:sz w:val="20"/>
          <w:szCs w:val="20"/>
        </w:rPr>
        <w:t>………………………………………………………………………………</w:t>
      </w:r>
    </w:p>
    <w:p w14:paraId="424A0EE1" w14:textId="77777777" w:rsidR="004C71B1" w:rsidRPr="009944F8" w:rsidRDefault="004C71B1" w:rsidP="004C71B1">
      <w:pPr>
        <w:ind w:right="5953"/>
        <w:rPr>
          <w:rFonts w:ascii="Garamond" w:hAnsi="Garamond" w:cs="Times New Roman"/>
          <w:i/>
          <w:sz w:val="20"/>
          <w:szCs w:val="20"/>
        </w:rPr>
      </w:pPr>
      <w:r w:rsidRPr="009944F8">
        <w:rPr>
          <w:rFonts w:ascii="Garamond" w:hAnsi="Garamond" w:cs="Times New Roman"/>
          <w:i/>
          <w:sz w:val="20"/>
          <w:szCs w:val="20"/>
        </w:rPr>
        <w:t>(pełna nazwa/firma, adres, w zależności od podmiotu: NIP/PESEL, KRS/CEiDG)</w:t>
      </w:r>
    </w:p>
    <w:p w14:paraId="2E299752" w14:textId="77777777" w:rsidR="004C71B1" w:rsidRPr="009944F8" w:rsidRDefault="004C71B1" w:rsidP="004C71B1">
      <w:pPr>
        <w:spacing w:after="0"/>
        <w:rPr>
          <w:rFonts w:ascii="Garamond" w:hAnsi="Garamond" w:cs="Times New Roman"/>
          <w:sz w:val="20"/>
          <w:szCs w:val="20"/>
          <w:u w:val="single"/>
        </w:rPr>
      </w:pPr>
      <w:r w:rsidRPr="009944F8">
        <w:rPr>
          <w:rFonts w:ascii="Garamond" w:hAnsi="Garamond" w:cs="Times New Roman"/>
          <w:sz w:val="20"/>
          <w:szCs w:val="20"/>
          <w:u w:val="single"/>
        </w:rPr>
        <w:t>reprezentowany przez:</w:t>
      </w:r>
    </w:p>
    <w:p w14:paraId="0C9EE681" w14:textId="77777777" w:rsidR="004C71B1" w:rsidRPr="009944F8" w:rsidRDefault="004C71B1" w:rsidP="004C71B1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9944F8">
        <w:rPr>
          <w:rFonts w:ascii="Garamond" w:hAnsi="Garamond" w:cs="Times New Roman"/>
          <w:sz w:val="20"/>
          <w:szCs w:val="20"/>
        </w:rPr>
        <w:t>………………………………………………………………………………</w:t>
      </w:r>
    </w:p>
    <w:p w14:paraId="46FDA1CE" w14:textId="77777777" w:rsidR="004C71B1" w:rsidRPr="009944F8" w:rsidRDefault="004C71B1" w:rsidP="004C71B1">
      <w:pPr>
        <w:spacing w:after="0"/>
        <w:ind w:right="5953"/>
        <w:rPr>
          <w:rFonts w:ascii="Garamond" w:hAnsi="Garamond" w:cs="Times New Roman"/>
          <w:i/>
          <w:sz w:val="20"/>
          <w:szCs w:val="20"/>
        </w:rPr>
      </w:pPr>
      <w:r w:rsidRPr="009944F8">
        <w:rPr>
          <w:rFonts w:ascii="Garamond" w:hAnsi="Garamond" w:cs="Times New Roman"/>
          <w:i/>
          <w:sz w:val="20"/>
          <w:szCs w:val="20"/>
        </w:rPr>
        <w:t>(imię, nazwisko, stanowisko/podstawa do reprezentacji)</w:t>
      </w:r>
    </w:p>
    <w:p w14:paraId="0B35257E" w14:textId="77777777" w:rsidR="004C71B1" w:rsidRPr="009944F8" w:rsidRDefault="004C71B1" w:rsidP="004C71B1">
      <w:pPr>
        <w:spacing w:line="360" w:lineRule="auto"/>
        <w:jc w:val="right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Data …………………….</w:t>
      </w:r>
    </w:p>
    <w:p w14:paraId="3D476163" w14:textId="77777777" w:rsidR="004C71B1" w:rsidRPr="009944F8" w:rsidRDefault="004C71B1" w:rsidP="004C71B1">
      <w:pPr>
        <w:spacing w:line="360" w:lineRule="auto"/>
        <w:jc w:val="center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FORMULARZ CENOWY</w:t>
      </w:r>
    </w:p>
    <w:p w14:paraId="766FE6CE" w14:textId="30E110E8" w:rsidR="004C71B1" w:rsidRPr="009944F8" w:rsidRDefault="004C71B1" w:rsidP="005425FF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Cenę oferty brutto i odpowiedni netto i VAT należy obliczyć w sposób następujący:</w:t>
      </w:r>
      <w:r w:rsidRPr="009944F8">
        <w:rPr>
          <w:rFonts w:ascii="Garamond" w:hAnsi="Garamond"/>
          <w:sz w:val="20"/>
          <w:szCs w:val="20"/>
        </w:rPr>
        <w:br/>
        <w:t xml:space="preserve">(Cena jednostkowa netto A x </w:t>
      </w:r>
      <w:r w:rsidR="00DE4D66" w:rsidRPr="00DE4D66">
        <w:rPr>
          <w:rFonts w:ascii="Garamond" w:hAnsi="Garamond"/>
          <w:sz w:val="20"/>
          <w:szCs w:val="20"/>
        </w:rPr>
        <w:t>1 789 625 kWh</w:t>
      </w:r>
      <w:r w:rsidRPr="009944F8">
        <w:rPr>
          <w:rFonts w:ascii="Garamond" w:hAnsi="Garamond"/>
          <w:sz w:val="20"/>
          <w:szCs w:val="20"/>
        </w:rPr>
        <w:t>) x 1,23</w:t>
      </w:r>
    </w:p>
    <w:p w14:paraId="3DF676DB" w14:textId="60CB958D" w:rsidR="004C71B1" w:rsidRPr="009944F8" w:rsidRDefault="004C71B1" w:rsidP="004C71B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Tak obliczone wartości należy przenieść do „Formularza oferty „ ( zał.nr.1)</w:t>
      </w:r>
    </w:p>
    <w:p w14:paraId="333A7984" w14:textId="4F76F529" w:rsidR="004C71B1" w:rsidRPr="009944F8" w:rsidRDefault="004C71B1" w:rsidP="004C71B1">
      <w:pPr>
        <w:spacing w:line="360" w:lineRule="auto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g">
            <w:drawing>
              <wp:anchor distT="0" distB="0" distL="22860" distR="22860" simplePos="0" relativeHeight="251682304" behindDoc="0" locked="0" layoutInCell="1" allowOverlap="1" wp14:anchorId="1E472708" wp14:editId="3797A3E2">
                <wp:simplePos x="0" y="0"/>
                <wp:positionH relativeFrom="margin">
                  <wp:posOffset>4445</wp:posOffset>
                </wp:positionH>
                <wp:positionV relativeFrom="paragraph">
                  <wp:posOffset>252730</wp:posOffset>
                </wp:positionV>
                <wp:extent cx="5723890" cy="1654810"/>
                <wp:effectExtent l="8890" t="5080" r="10795" b="6985"/>
                <wp:wrapSquare wrapText="largest"/>
                <wp:docPr id="1" name="Grup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23890" cy="1654810"/>
                          <a:chOff x="972" y="7308"/>
                          <a:chExt cx="9014" cy="2606"/>
                        </a:xfrm>
                      </wpg:grpSpPr>
                      <wps:wsp>
                        <wps:cNvPr id="2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972" y="7308"/>
                            <a:ext cx="9014" cy="1872"/>
                          </a:xfrm>
                          <a:prstGeom prst="rect">
                            <a:avLst/>
                          </a:prstGeom>
                          <a:noFill/>
                          <a:ln w="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40" w:type="dxa"/>
                                <w:tblLayout w:type="fixed"/>
                                <w:tblCellMar>
                                  <w:left w:w="40" w:type="dxa"/>
                                  <w:right w:w="4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17"/>
                                <w:gridCol w:w="4565"/>
                                <w:gridCol w:w="1418"/>
                                <w:gridCol w:w="1253"/>
                                <w:gridCol w:w="1462"/>
                              </w:tblGrid>
                              <w:tr w:rsidR="004C71B1" w14:paraId="67EE9783" w14:textId="77777777">
                                <w:tc>
                                  <w:tcPr>
                                    <w:tcW w:w="9015" w:type="dxa"/>
                                    <w:gridSpan w:val="5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2AB11E92" w14:textId="77777777" w:rsidR="004C71B1" w:rsidRDefault="004C71B1">
                                    <w:pPr>
                                      <w:pStyle w:val="Style25"/>
                                      <w:widowControl/>
                                      <w:ind w:left="1994"/>
                                      <w:rPr>
                                        <w:rStyle w:val="FontStyle70"/>
                                      </w:rPr>
                                    </w:pPr>
                                    <w:r>
                                      <w:rPr>
                                        <w:rStyle w:val="FontStyle70"/>
                                      </w:rPr>
                                      <w:t>Cena jednostkowa energii elektrycznej *</w:t>
                                    </w:r>
                                  </w:p>
                                </w:tc>
                              </w:tr>
                              <w:tr w:rsidR="004C71B1" w14:paraId="7C9ABAE8" w14:textId="77777777">
                                <w:tc>
                                  <w:tcPr>
                                    <w:tcW w:w="317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nil"/>
                                      <w:right w:val="single" w:sz="6" w:space="0" w:color="auto"/>
                                    </w:tcBorders>
                                  </w:tcPr>
                                  <w:p w14:paraId="47375993" w14:textId="77777777" w:rsidR="004C71B1" w:rsidRDefault="004C71B1">
                                    <w:pPr>
                                      <w:pStyle w:val="Style42"/>
                                      <w:widowControl/>
                                      <w:spacing w:line="240" w:lineRule="auto"/>
                                      <w:rPr>
                                        <w:rStyle w:val="FontStyle65"/>
                                      </w:rPr>
                                    </w:pPr>
                                    <w:r>
                                      <w:rPr>
                                        <w:rStyle w:val="FontStyle65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4565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nil"/>
                                      <w:right w:val="single" w:sz="6" w:space="0" w:color="auto"/>
                                    </w:tcBorders>
                                  </w:tcPr>
                                  <w:p w14:paraId="31744634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  <w:tc>
                                  <w:tcPr>
                                    <w:tcW w:w="1418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54B5FEA6" w14:textId="77777777" w:rsidR="004C71B1" w:rsidRDefault="004C71B1">
                                    <w:pPr>
                                      <w:pStyle w:val="Style18"/>
                                      <w:widowControl/>
                                      <w:rPr>
                                        <w:rStyle w:val="FontStyle66"/>
                                      </w:rPr>
                                    </w:pPr>
                                    <w:r>
                                      <w:rPr>
                                        <w:rStyle w:val="FontStyle66"/>
                                      </w:rPr>
                                      <w:t>Cena Netto</w:t>
                                    </w:r>
                                  </w:p>
                                </w:tc>
                                <w:tc>
                                  <w:tcPr>
                                    <w:tcW w:w="1253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64F70443" w14:textId="77777777" w:rsidR="004C71B1" w:rsidRDefault="004C71B1">
                                    <w:pPr>
                                      <w:pStyle w:val="Style18"/>
                                      <w:widowControl/>
                                      <w:spacing w:line="245" w:lineRule="exact"/>
                                      <w:rPr>
                                        <w:rStyle w:val="FontStyle66"/>
                                      </w:rPr>
                                    </w:pPr>
                                    <w:r>
                                      <w:rPr>
                                        <w:rStyle w:val="FontStyle66"/>
                                      </w:rPr>
                                      <w:t>Wartość VAT**</w:t>
                                    </w:r>
                                  </w:p>
                                </w:tc>
                                <w:tc>
                                  <w:tcPr>
                                    <w:tcW w:w="1462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736B75FF" w14:textId="77777777" w:rsidR="004C71B1" w:rsidRDefault="004C71B1">
                                    <w:pPr>
                                      <w:pStyle w:val="Style18"/>
                                      <w:widowControl/>
                                      <w:rPr>
                                        <w:rStyle w:val="FontStyle66"/>
                                      </w:rPr>
                                    </w:pPr>
                                    <w:r>
                                      <w:rPr>
                                        <w:rStyle w:val="FontStyle66"/>
                                      </w:rPr>
                                      <w:t>Cena Brutto</w:t>
                                    </w:r>
                                  </w:p>
                                </w:tc>
                              </w:tr>
                              <w:tr w:rsidR="004C71B1" w14:paraId="1FF449F2" w14:textId="77777777">
                                <w:tc>
                                  <w:tcPr>
                                    <w:tcW w:w="317" w:type="dxa"/>
                                    <w:tcBorders>
                                      <w:top w:val="nil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57015F79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  <w:tc>
                                  <w:tcPr>
                                    <w:tcW w:w="4565" w:type="dxa"/>
                                    <w:tcBorders>
                                      <w:top w:val="nil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6AB89546" w14:textId="3B231659" w:rsidR="004C71B1" w:rsidRDefault="004C71B1">
                                    <w:pPr>
                                      <w:pStyle w:val="Style42"/>
                                      <w:widowControl/>
                                      <w:ind w:left="418"/>
                                      <w:rPr>
                                        <w:rStyle w:val="FontStyle65"/>
                                      </w:rPr>
                                    </w:pPr>
                                    <w:r>
                                      <w:rPr>
                                        <w:rStyle w:val="FontStyle65"/>
                                      </w:rPr>
                                      <w:t>Cena jednostkowa za energię elektryczną czynną -</w:t>
                                    </w:r>
                                    <w:r w:rsidR="00513FBE">
                                      <w:rPr>
                                        <w:rStyle w:val="FontStyle65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Style w:val="FontStyle66"/>
                                      </w:rPr>
                                      <w:t xml:space="preserve">całodobową </w:t>
                                    </w:r>
                                    <w:r>
                                      <w:rPr>
                                        <w:rStyle w:val="FontStyle65"/>
                                      </w:rPr>
                                      <w:t>w zł/kWh</w:t>
                                    </w:r>
                                  </w:p>
                                </w:tc>
                                <w:tc>
                                  <w:tcPr>
                                    <w:tcW w:w="1418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464382FC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  <w:tc>
                                  <w:tcPr>
                                    <w:tcW w:w="1253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2704CE3F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  <w:tc>
                                  <w:tcPr>
                                    <w:tcW w:w="1462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7E691269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</w:tr>
                            </w:tbl>
                            <w:p w14:paraId="2A415431" w14:textId="77777777" w:rsidR="000923FB" w:rsidRDefault="000923FB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022" y="9223"/>
                            <a:ext cx="7366" cy="691"/>
                          </a:xfrm>
                          <a:prstGeom prst="rect">
                            <a:avLst/>
                          </a:prstGeom>
                          <a:noFill/>
                          <a:ln w="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B2D3860" w14:textId="77777777" w:rsidR="004C71B1" w:rsidRDefault="004C71B1" w:rsidP="004C71B1">
                              <w:pPr>
                                <w:pStyle w:val="Style37"/>
                                <w:widowControl/>
                                <w:rPr>
                                  <w:rStyle w:val="FontStyle71"/>
                                </w:rPr>
                              </w:pPr>
                              <w:r>
                                <w:rPr>
                                  <w:rStyle w:val="FontStyle71"/>
                                </w:rPr>
                                <w:t>*Cena powinna być podana w formacie 0,0000 zł. tj. z dokładnością do czterech miejsc po przecinku.</w:t>
                              </w:r>
                            </w:p>
                            <w:p w14:paraId="00D8971E" w14:textId="77777777" w:rsidR="004C71B1" w:rsidRDefault="004C71B1" w:rsidP="004C71B1">
                              <w:pPr>
                                <w:pStyle w:val="Style37"/>
                                <w:widowControl/>
                                <w:spacing w:line="497" w:lineRule="exact"/>
                                <w:jc w:val="both"/>
                                <w:rPr>
                                  <w:rStyle w:val="FontStyle71"/>
                                </w:rPr>
                              </w:pPr>
                              <w:r>
                                <w:rPr>
                                  <w:rStyle w:val="FontStyle71"/>
                                </w:rPr>
                                <w:t>** Podatek VAT powinien zostać wyliczony zgodnie z obowiązującymi w dniu składania oferty przepisami prawa.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472708" id="Grupa 1" o:spid="_x0000_s1026" style="position:absolute;margin-left:.35pt;margin-top:19.9pt;width:450.7pt;height:130.3pt;z-index:251682304;mso-wrap-distance-left:1.8pt;mso-wrap-distance-right:1.8pt;mso-position-horizontal-relative:margin" coordorigin="972,7308" coordsize="9014,26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left:972;top:7308;width:9014;height:18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JMIcQA&#10;AADaAAAADwAAAGRycy9kb3ducmV2LnhtbESPQWvCQBSE7wX/w/KEXkQ3zaHU6CoiFDwIpUmL10f2&#10;mU3Mvo3ZVaO/vlso9DjMzDfMcj3YVlyp97VjBS+zBARx6XTNlYKv4n36BsIHZI2tY1JwJw/r1ehp&#10;iZl2N/6kax4qESHsM1RgQugyKX1pyKKfuY44ekfXWwxR9pXUPd4i3LYyTZJXabHmuGCwo62h8pRf&#10;rIKP43ez69J9Hg7nSdHMTfMwk0Kp5/GwWYAINIT/8F97pxWk8Hsl3gC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vCTCHEAAAA2gAAAA8AAAAAAAAAAAAAAAAAmAIAAGRycy9k&#10;b3ducmV2LnhtbFBLBQYAAAAABAAEAPUAAACJAwAAAAA=&#10;" filled="f" strokecolor="white" strokeweight="0">
                  <v:textbox inset="0,0,0,0">
                    <w:txbxContent>
                      <w:tbl>
                        <w:tblPr>
                          <w:tblW w:w="0" w:type="auto"/>
                          <w:tblInd w:w="40" w:type="dxa"/>
                          <w:tblLayout w:type="fixed"/>
                          <w:tblCellMar>
                            <w:left w:w="40" w:type="dxa"/>
                            <w:right w:w="4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17"/>
                          <w:gridCol w:w="4565"/>
                          <w:gridCol w:w="1418"/>
                          <w:gridCol w:w="1253"/>
                          <w:gridCol w:w="1462"/>
                        </w:tblGrid>
                        <w:tr w:rsidR="004C71B1" w14:paraId="67EE9783" w14:textId="77777777">
                          <w:tc>
                            <w:tcPr>
                              <w:tcW w:w="9015" w:type="dxa"/>
                              <w:gridSpan w:val="5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2AB11E92" w14:textId="77777777" w:rsidR="004C71B1" w:rsidRDefault="004C71B1">
                              <w:pPr>
                                <w:pStyle w:val="Style25"/>
                                <w:widowControl/>
                                <w:ind w:left="1994"/>
                                <w:rPr>
                                  <w:rStyle w:val="FontStyle70"/>
                                </w:rPr>
                              </w:pPr>
                              <w:r>
                                <w:rPr>
                                  <w:rStyle w:val="FontStyle70"/>
                                </w:rPr>
                                <w:t>Cena jednostkowa energii elektrycznej *</w:t>
                              </w:r>
                            </w:p>
                          </w:tc>
                        </w:tr>
                        <w:tr w:rsidR="004C71B1" w14:paraId="7C9ABAE8" w14:textId="77777777">
                          <w:tc>
                            <w:tcPr>
                              <w:tcW w:w="317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nil"/>
                                <w:right w:val="single" w:sz="6" w:space="0" w:color="auto"/>
                              </w:tcBorders>
                            </w:tcPr>
                            <w:p w14:paraId="47375993" w14:textId="77777777" w:rsidR="004C71B1" w:rsidRDefault="004C71B1">
                              <w:pPr>
                                <w:pStyle w:val="Style42"/>
                                <w:widowControl/>
                                <w:spacing w:line="240" w:lineRule="auto"/>
                                <w:rPr>
                                  <w:rStyle w:val="FontStyle65"/>
                                </w:rPr>
                              </w:pPr>
                              <w:r>
                                <w:rPr>
                                  <w:rStyle w:val="FontStyle65"/>
                                </w:rPr>
                                <w:t>A</w:t>
                              </w:r>
                            </w:p>
                          </w:tc>
                          <w:tc>
                            <w:tcPr>
                              <w:tcW w:w="456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nil"/>
                                <w:right w:val="single" w:sz="6" w:space="0" w:color="auto"/>
                              </w:tcBorders>
                            </w:tcPr>
                            <w:p w14:paraId="31744634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  <w:tc>
                            <w:tcPr>
                              <w:tcW w:w="141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4B5FEA6" w14:textId="77777777" w:rsidR="004C71B1" w:rsidRDefault="004C71B1">
                              <w:pPr>
                                <w:pStyle w:val="Style18"/>
                                <w:widowControl/>
                                <w:rPr>
                                  <w:rStyle w:val="FontStyle66"/>
                                </w:rPr>
                              </w:pPr>
                              <w:r>
                                <w:rPr>
                                  <w:rStyle w:val="FontStyle66"/>
                                </w:rPr>
                                <w:t>Cena Netto</w:t>
                              </w:r>
                            </w:p>
                          </w:tc>
                          <w:tc>
                            <w:tcPr>
                              <w:tcW w:w="1253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4F70443" w14:textId="77777777" w:rsidR="004C71B1" w:rsidRDefault="004C71B1">
                              <w:pPr>
                                <w:pStyle w:val="Style18"/>
                                <w:widowControl/>
                                <w:spacing w:line="245" w:lineRule="exact"/>
                                <w:rPr>
                                  <w:rStyle w:val="FontStyle66"/>
                                </w:rPr>
                              </w:pPr>
                              <w:r>
                                <w:rPr>
                                  <w:rStyle w:val="FontStyle66"/>
                                </w:rPr>
                                <w:t>Wartość VAT**</w:t>
                              </w:r>
                            </w:p>
                          </w:tc>
                          <w:tc>
                            <w:tcPr>
                              <w:tcW w:w="1462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36B75FF" w14:textId="77777777" w:rsidR="004C71B1" w:rsidRDefault="004C71B1">
                              <w:pPr>
                                <w:pStyle w:val="Style18"/>
                                <w:widowControl/>
                                <w:rPr>
                                  <w:rStyle w:val="FontStyle66"/>
                                </w:rPr>
                              </w:pPr>
                              <w:r>
                                <w:rPr>
                                  <w:rStyle w:val="FontStyle66"/>
                                </w:rPr>
                                <w:t>Cena Brutto</w:t>
                              </w:r>
                            </w:p>
                          </w:tc>
                        </w:tr>
                        <w:tr w:rsidR="004C71B1" w14:paraId="1FF449F2" w14:textId="77777777">
                          <w:tc>
                            <w:tcPr>
                              <w:tcW w:w="317" w:type="dxa"/>
                              <w:tcBorders>
                                <w:top w:val="nil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7015F79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  <w:tc>
                            <w:tcPr>
                              <w:tcW w:w="4565" w:type="dxa"/>
                              <w:tcBorders>
                                <w:top w:val="nil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AB89546" w14:textId="3B231659" w:rsidR="004C71B1" w:rsidRDefault="004C71B1">
                              <w:pPr>
                                <w:pStyle w:val="Style42"/>
                                <w:widowControl/>
                                <w:ind w:left="418"/>
                                <w:rPr>
                                  <w:rStyle w:val="FontStyle65"/>
                                </w:rPr>
                              </w:pPr>
                              <w:r>
                                <w:rPr>
                                  <w:rStyle w:val="FontStyle65"/>
                                </w:rPr>
                                <w:t>Cena jednostkowa za energię elektryczną czynną -</w:t>
                              </w:r>
                              <w:r w:rsidR="00513FBE">
                                <w:rPr>
                                  <w:rStyle w:val="FontStyle65"/>
                                </w:rPr>
                                <w:t xml:space="preserve"> </w:t>
                              </w:r>
                              <w:r>
                                <w:rPr>
                                  <w:rStyle w:val="FontStyle66"/>
                                </w:rPr>
                                <w:t xml:space="preserve">całodobową </w:t>
                              </w:r>
                              <w:r>
                                <w:rPr>
                                  <w:rStyle w:val="FontStyle65"/>
                                </w:rPr>
                                <w:t>w zł/kWh</w:t>
                              </w:r>
                            </w:p>
                          </w:tc>
                          <w:tc>
                            <w:tcPr>
                              <w:tcW w:w="141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64382FC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  <w:tc>
                            <w:tcPr>
                              <w:tcW w:w="1253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2704CE3F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  <w:tc>
                            <w:tcPr>
                              <w:tcW w:w="1462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E691269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</w:tr>
                      </w:tbl>
                      <w:p w14:paraId="2A415431" w14:textId="77777777" w:rsidR="000923FB" w:rsidRDefault="000923FB"/>
                    </w:txbxContent>
                  </v:textbox>
                </v:shape>
                <v:shape id="Text Box 4" o:spid="_x0000_s1028" type="#_x0000_t202" style="position:absolute;left:1022;top:9223;width:7366;height:6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7pusQA&#10;AADaAAAADwAAAGRycy9kb3ducmV2LnhtbESPQWvCQBSE70L/w/IKvYhuVBBNXaUIgodCMbH0+sg+&#10;s0mzb9Psqqm/3i0UPA4z8w2z2vS2ERfqfOVYwWScgCAunK64VHDMd6MFCB+QNTaOScEvedisnwYr&#10;TLW78oEuWShFhLBPUYEJoU2l9IUhi37sWuLonVxnMUTZlVJ3eI1w28hpksylxYrjgsGWtoaK7+xs&#10;FXycPut9O33PwtfPMK+Xpr6ZYa7Uy3P/9goiUB8e4f/2XiuYwd+VeAP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O6brEAAAA2gAAAA8AAAAAAAAAAAAAAAAAmAIAAGRycy9k&#10;b3ducmV2LnhtbFBLBQYAAAAABAAEAPUAAACJAwAAAAA=&#10;" filled="f" strokecolor="white" strokeweight="0">
                  <v:textbox inset="0,0,0,0">
                    <w:txbxContent>
                      <w:p w14:paraId="2B2D3860" w14:textId="77777777" w:rsidR="004C71B1" w:rsidRDefault="004C71B1" w:rsidP="004C71B1">
                        <w:pPr>
                          <w:pStyle w:val="Style37"/>
                          <w:widowControl/>
                          <w:rPr>
                            <w:rStyle w:val="FontStyle71"/>
                          </w:rPr>
                        </w:pPr>
                        <w:r>
                          <w:rPr>
                            <w:rStyle w:val="FontStyle71"/>
                          </w:rPr>
                          <w:t>*Cena powinna być podana w formacie 0,0000 zł. tj. z dokładnością do czterech miejsc po przecinku.</w:t>
                        </w:r>
                      </w:p>
                      <w:p w14:paraId="00D8971E" w14:textId="77777777" w:rsidR="004C71B1" w:rsidRDefault="004C71B1" w:rsidP="004C71B1">
                        <w:pPr>
                          <w:pStyle w:val="Style37"/>
                          <w:widowControl/>
                          <w:spacing w:line="497" w:lineRule="exact"/>
                          <w:jc w:val="both"/>
                          <w:rPr>
                            <w:rStyle w:val="FontStyle71"/>
                          </w:rPr>
                        </w:pPr>
                        <w:r>
                          <w:rPr>
                            <w:rStyle w:val="FontStyle71"/>
                          </w:rPr>
                          <w:t>** Podatek VAT powinien zostać wyliczony zgodnie z obowiązującymi w dniu składania oferty przepisami prawa.</w:t>
                        </w:r>
                      </w:p>
                    </w:txbxContent>
                  </v:textbox>
                </v:shape>
                <w10:wrap type="square" side="largest" anchorx="margin"/>
              </v:group>
            </w:pict>
          </mc:Fallback>
        </mc:AlternateContent>
      </w:r>
    </w:p>
    <w:p w14:paraId="5D892F9B" w14:textId="77777777" w:rsidR="004C71B1" w:rsidRPr="009944F8" w:rsidRDefault="004C71B1" w:rsidP="004C71B1">
      <w:pPr>
        <w:spacing w:line="360" w:lineRule="auto"/>
        <w:jc w:val="right"/>
        <w:rPr>
          <w:rFonts w:ascii="Garamond" w:hAnsi="Garamond"/>
          <w:sz w:val="20"/>
          <w:szCs w:val="20"/>
        </w:rPr>
      </w:pPr>
    </w:p>
    <w:p w14:paraId="72F42ABE" w14:textId="77777777" w:rsidR="004C71B1" w:rsidRPr="009944F8" w:rsidRDefault="004C71B1" w:rsidP="004C71B1">
      <w:pPr>
        <w:spacing w:line="360" w:lineRule="auto"/>
        <w:jc w:val="right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…………………………………………….</w:t>
      </w:r>
    </w:p>
    <w:p w14:paraId="1C18A845" w14:textId="77777777" w:rsidR="004C71B1" w:rsidRPr="009944F8" w:rsidRDefault="004C71B1" w:rsidP="004C71B1">
      <w:pPr>
        <w:spacing w:line="360" w:lineRule="auto"/>
        <w:jc w:val="right"/>
        <w:rPr>
          <w:rFonts w:ascii="Garamond" w:hAnsi="Garamond"/>
          <w:sz w:val="20"/>
          <w:szCs w:val="20"/>
        </w:rPr>
      </w:pPr>
      <w:r w:rsidRPr="009944F8">
        <w:rPr>
          <w:rFonts w:ascii="Garamond" w:hAnsi="Garamond"/>
          <w:sz w:val="20"/>
          <w:szCs w:val="20"/>
        </w:rPr>
        <w:t>podpisy osób upoważnionych</w:t>
      </w:r>
    </w:p>
    <w:sectPr w:rsidR="004C71B1" w:rsidRPr="009944F8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659E69" w14:textId="77777777" w:rsidR="004E074C" w:rsidRDefault="004E074C" w:rsidP="0038231F">
      <w:pPr>
        <w:spacing w:after="0" w:line="240" w:lineRule="auto"/>
      </w:pPr>
      <w:r>
        <w:separator/>
      </w:r>
    </w:p>
  </w:endnote>
  <w:endnote w:type="continuationSeparator" w:id="0">
    <w:p w14:paraId="5CBF5AA6" w14:textId="77777777" w:rsidR="004E074C" w:rsidRDefault="004E074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33A3BB4F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DF6F5A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C81346" w14:textId="77777777" w:rsidR="004E074C" w:rsidRDefault="004E074C" w:rsidP="0038231F">
      <w:pPr>
        <w:spacing w:after="0" w:line="240" w:lineRule="auto"/>
      </w:pPr>
      <w:r>
        <w:separator/>
      </w:r>
    </w:p>
  </w:footnote>
  <w:footnote w:type="continuationSeparator" w:id="0">
    <w:p w14:paraId="52242B0F" w14:textId="77777777" w:rsidR="004E074C" w:rsidRDefault="004E074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EE2A1F" w14:textId="5E6BFF7D" w:rsidR="00AD392E" w:rsidRDefault="00AD392E">
    <w:pPr>
      <w:pStyle w:val="Nagwek"/>
    </w:pPr>
    <w:r w:rsidRPr="00AD392E">
      <w:t xml:space="preserve">Znak postępowania: </w:t>
    </w:r>
    <w:r w:rsidR="009F1F13">
      <w:t>2</w:t>
    </w:r>
    <w:r w:rsidRPr="00AD392E">
      <w:t>/201</w:t>
    </w:r>
    <w:r w:rsidR="00342028"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F70CA"/>
    <w:multiLevelType w:val="hybridMultilevel"/>
    <w:tmpl w:val="D840AD60"/>
    <w:lvl w:ilvl="0" w:tplc="88B641A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C667FA"/>
    <w:multiLevelType w:val="hybridMultilevel"/>
    <w:tmpl w:val="7E5639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8"/>
  </w:num>
  <w:num w:numId="5">
    <w:abstractNumId w:val="6"/>
  </w:num>
  <w:num w:numId="6">
    <w:abstractNumId w:val="3"/>
  </w:num>
  <w:num w:numId="7">
    <w:abstractNumId w:val="1"/>
  </w:num>
  <w:num w:numId="8">
    <w:abstractNumId w:val="2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45DBA"/>
    <w:rsid w:val="000520B6"/>
    <w:rsid w:val="000613EB"/>
    <w:rsid w:val="000809B6"/>
    <w:rsid w:val="000817F4"/>
    <w:rsid w:val="000923FB"/>
    <w:rsid w:val="000B1025"/>
    <w:rsid w:val="000B1F47"/>
    <w:rsid w:val="000C021E"/>
    <w:rsid w:val="000D03AF"/>
    <w:rsid w:val="000D73C4"/>
    <w:rsid w:val="000E4093"/>
    <w:rsid w:val="000E4D37"/>
    <w:rsid w:val="000E749E"/>
    <w:rsid w:val="000F1229"/>
    <w:rsid w:val="000F2452"/>
    <w:rsid w:val="000F4C8A"/>
    <w:rsid w:val="0010384A"/>
    <w:rsid w:val="00103B61"/>
    <w:rsid w:val="0011121A"/>
    <w:rsid w:val="001448FB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109F"/>
    <w:rsid w:val="002167D3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D7D88"/>
    <w:rsid w:val="002E641A"/>
    <w:rsid w:val="00300674"/>
    <w:rsid w:val="00304292"/>
    <w:rsid w:val="00307A36"/>
    <w:rsid w:val="00313911"/>
    <w:rsid w:val="003140F3"/>
    <w:rsid w:val="003178CE"/>
    <w:rsid w:val="003416FE"/>
    <w:rsid w:val="00342028"/>
    <w:rsid w:val="0034230E"/>
    <w:rsid w:val="003449D1"/>
    <w:rsid w:val="003636E7"/>
    <w:rsid w:val="003761EA"/>
    <w:rsid w:val="0038231F"/>
    <w:rsid w:val="00392EC7"/>
    <w:rsid w:val="003B10BA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34CC2"/>
    <w:rsid w:val="00466838"/>
    <w:rsid w:val="004761C6"/>
    <w:rsid w:val="00483958"/>
    <w:rsid w:val="00484F88"/>
    <w:rsid w:val="004B00A9"/>
    <w:rsid w:val="004C43B8"/>
    <w:rsid w:val="004C71B1"/>
    <w:rsid w:val="004E074C"/>
    <w:rsid w:val="004F23F7"/>
    <w:rsid w:val="004F3005"/>
    <w:rsid w:val="00500358"/>
    <w:rsid w:val="005031A7"/>
    <w:rsid w:val="00513FBE"/>
    <w:rsid w:val="00520174"/>
    <w:rsid w:val="00520592"/>
    <w:rsid w:val="0052487A"/>
    <w:rsid w:val="00525621"/>
    <w:rsid w:val="0053130C"/>
    <w:rsid w:val="005319CA"/>
    <w:rsid w:val="005425FF"/>
    <w:rsid w:val="005641F0"/>
    <w:rsid w:val="005A73FB"/>
    <w:rsid w:val="005A7C6F"/>
    <w:rsid w:val="005E176A"/>
    <w:rsid w:val="0062393C"/>
    <w:rsid w:val="00643768"/>
    <w:rsid w:val="006440B0"/>
    <w:rsid w:val="0064500B"/>
    <w:rsid w:val="00661B3E"/>
    <w:rsid w:val="00677C66"/>
    <w:rsid w:val="00687919"/>
    <w:rsid w:val="00692DF3"/>
    <w:rsid w:val="006A52B6"/>
    <w:rsid w:val="006D3C0F"/>
    <w:rsid w:val="006E16A6"/>
    <w:rsid w:val="006F3D32"/>
    <w:rsid w:val="007118F0"/>
    <w:rsid w:val="00746532"/>
    <w:rsid w:val="007530E5"/>
    <w:rsid w:val="007742BF"/>
    <w:rsid w:val="007840F2"/>
    <w:rsid w:val="007936D6"/>
    <w:rsid w:val="0079713A"/>
    <w:rsid w:val="007A1AFC"/>
    <w:rsid w:val="007E25BD"/>
    <w:rsid w:val="007E2F69"/>
    <w:rsid w:val="007E6590"/>
    <w:rsid w:val="00804F07"/>
    <w:rsid w:val="00830AB1"/>
    <w:rsid w:val="0084469A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129F3"/>
    <w:rsid w:val="00916CDA"/>
    <w:rsid w:val="00920F98"/>
    <w:rsid w:val="009301A2"/>
    <w:rsid w:val="009375EB"/>
    <w:rsid w:val="009469C7"/>
    <w:rsid w:val="00955F24"/>
    <w:rsid w:val="00956C26"/>
    <w:rsid w:val="00971D8A"/>
    <w:rsid w:val="00975C49"/>
    <w:rsid w:val="00993640"/>
    <w:rsid w:val="009944F8"/>
    <w:rsid w:val="009A397D"/>
    <w:rsid w:val="009A7B53"/>
    <w:rsid w:val="009C0C6C"/>
    <w:rsid w:val="009C6DDE"/>
    <w:rsid w:val="009D314C"/>
    <w:rsid w:val="009F1F13"/>
    <w:rsid w:val="009F33F3"/>
    <w:rsid w:val="00A058AD"/>
    <w:rsid w:val="00A0658E"/>
    <w:rsid w:val="00A1401D"/>
    <w:rsid w:val="00A1471A"/>
    <w:rsid w:val="00A1685D"/>
    <w:rsid w:val="00A26545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D392E"/>
    <w:rsid w:val="00AE6FF2"/>
    <w:rsid w:val="00AF33BF"/>
    <w:rsid w:val="00AF69CC"/>
    <w:rsid w:val="00B01B85"/>
    <w:rsid w:val="00B119F4"/>
    <w:rsid w:val="00B15219"/>
    <w:rsid w:val="00B154B4"/>
    <w:rsid w:val="00B1735D"/>
    <w:rsid w:val="00B22BBE"/>
    <w:rsid w:val="00B22E78"/>
    <w:rsid w:val="00B35FDB"/>
    <w:rsid w:val="00B37134"/>
    <w:rsid w:val="00B40FC8"/>
    <w:rsid w:val="00B54789"/>
    <w:rsid w:val="00B80D0E"/>
    <w:rsid w:val="00BD06C3"/>
    <w:rsid w:val="00BE2AAB"/>
    <w:rsid w:val="00BF1F3F"/>
    <w:rsid w:val="00C00C2E"/>
    <w:rsid w:val="00C22538"/>
    <w:rsid w:val="00C4103F"/>
    <w:rsid w:val="00C456FB"/>
    <w:rsid w:val="00C57DEB"/>
    <w:rsid w:val="00C75633"/>
    <w:rsid w:val="00CA5F28"/>
    <w:rsid w:val="00CC6896"/>
    <w:rsid w:val="00CE6400"/>
    <w:rsid w:val="00CF4A74"/>
    <w:rsid w:val="00D34D9A"/>
    <w:rsid w:val="00D409DE"/>
    <w:rsid w:val="00D42C9B"/>
    <w:rsid w:val="00D47D38"/>
    <w:rsid w:val="00D7532C"/>
    <w:rsid w:val="00DB6F90"/>
    <w:rsid w:val="00DC3F44"/>
    <w:rsid w:val="00DD146A"/>
    <w:rsid w:val="00DD3E9D"/>
    <w:rsid w:val="00DE4D66"/>
    <w:rsid w:val="00DE73EE"/>
    <w:rsid w:val="00DF6F5A"/>
    <w:rsid w:val="00E14552"/>
    <w:rsid w:val="00E15D59"/>
    <w:rsid w:val="00E21B42"/>
    <w:rsid w:val="00E30517"/>
    <w:rsid w:val="00E42CC3"/>
    <w:rsid w:val="00E55512"/>
    <w:rsid w:val="00E759A6"/>
    <w:rsid w:val="00E86A2B"/>
    <w:rsid w:val="00EA74CD"/>
    <w:rsid w:val="00EB3286"/>
    <w:rsid w:val="00EE4535"/>
    <w:rsid w:val="00EE76A4"/>
    <w:rsid w:val="00EE7725"/>
    <w:rsid w:val="00EF741B"/>
    <w:rsid w:val="00EF74CA"/>
    <w:rsid w:val="00F011F7"/>
    <w:rsid w:val="00F014B6"/>
    <w:rsid w:val="00F053EC"/>
    <w:rsid w:val="00F2074D"/>
    <w:rsid w:val="00F33AC3"/>
    <w:rsid w:val="00F34EE2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A08699D6-D6CD-45AC-BB59-BDC3631C3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customStyle="1" w:styleId="Style18">
    <w:name w:val="Style18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Style25">
    <w:name w:val="Style25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Style37">
    <w:name w:val="Style37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Style42">
    <w:name w:val="Style42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52" w:lineRule="exact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Style48">
    <w:name w:val="Style48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customStyle="1" w:styleId="FontStyle65">
    <w:name w:val="Font Style65"/>
    <w:basedOn w:val="Domylnaczcionkaakapitu"/>
    <w:uiPriority w:val="99"/>
    <w:rsid w:val="004C71B1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66">
    <w:name w:val="Font Style66"/>
    <w:basedOn w:val="Domylnaczcionkaakapitu"/>
    <w:uiPriority w:val="99"/>
    <w:rsid w:val="004C71B1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70">
    <w:name w:val="Font Style70"/>
    <w:basedOn w:val="Domylnaczcionkaakapitu"/>
    <w:uiPriority w:val="99"/>
    <w:rsid w:val="004C71B1"/>
    <w:rPr>
      <w:rFonts w:ascii="Times New Roman" w:hAnsi="Times New Roman" w:cs="Times New Roman"/>
      <w:b/>
      <w:bCs/>
      <w:color w:val="000000"/>
      <w:sz w:val="28"/>
      <w:szCs w:val="28"/>
    </w:rPr>
  </w:style>
  <w:style w:type="character" w:customStyle="1" w:styleId="FontStyle71">
    <w:name w:val="Font Style71"/>
    <w:basedOn w:val="Domylnaczcionkaakapitu"/>
    <w:uiPriority w:val="99"/>
    <w:rsid w:val="004C71B1"/>
    <w:rPr>
      <w:rFonts w:ascii="Times New Roman" w:hAnsi="Times New Roman" w:cs="Times New Roman"/>
      <w:b/>
      <w:bCs/>
      <w:color w:val="000000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F30C08-2DFB-4020-9D4C-B9CD80813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Hadryś</dc:creator>
  <cp:lastModifiedBy>Jarosław Hadryś</cp:lastModifiedBy>
  <cp:revision>4</cp:revision>
  <cp:lastPrinted>2016-08-25T10:58:00Z</cp:lastPrinted>
  <dcterms:created xsi:type="dcterms:W3CDTF">2019-11-11T09:30:00Z</dcterms:created>
  <dcterms:modified xsi:type="dcterms:W3CDTF">2019-11-11T09:37:00Z</dcterms:modified>
</cp:coreProperties>
</file>